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D05F" w14:textId="7BA1236B" w:rsidR="00827DB1" w:rsidRPr="000147F0" w:rsidRDefault="00023DC9" w:rsidP="000147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147F0">
        <w:rPr>
          <w:rFonts w:ascii="Times New Roman" w:hAnsi="Times New Roman" w:cs="Times New Roman"/>
          <w:b/>
          <w:bCs/>
        </w:rPr>
        <w:t>Öğrenci Anketi Değerlendirme Raporu</w:t>
      </w:r>
    </w:p>
    <w:p w14:paraId="221BB2BD" w14:textId="17088435" w:rsidR="00E568A3" w:rsidRDefault="00023DC9" w:rsidP="00E90F34">
      <w:pPr>
        <w:spacing w:line="360" w:lineRule="auto"/>
        <w:jc w:val="both"/>
        <w:rPr>
          <w:rFonts w:ascii="Times New Roman" w:hAnsi="Times New Roman" w:cs="Times New Roman"/>
        </w:rPr>
      </w:pPr>
      <w:r w:rsidRPr="000147F0">
        <w:rPr>
          <w:rFonts w:ascii="Times New Roman" w:hAnsi="Times New Roman" w:cs="Times New Roman"/>
        </w:rPr>
        <w:t>Ağ</w:t>
      </w:r>
      <w:r w:rsidR="009217D6">
        <w:rPr>
          <w:rFonts w:ascii="Times New Roman" w:hAnsi="Times New Roman" w:cs="Times New Roman"/>
        </w:rPr>
        <w:t>ır</w:t>
      </w:r>
      <w:r w:rsidRPr="000147F0">
        <w:rPr>
          <w:rFonts w:ascii="Times New Roman" w:hAnsi="Times New Roman" w:cs="Times New Roman"/>
        </w:rPr>
        <w:t xml:space="preserve">lıklı olarak 4. Sınıf öğrencileri ankete katılım sağlamışlardır. Anket sonuçlarına göre bölümdeki öğretim elemanı sayısı yeterli ve öğrenciler genel olarak hocalara ulaşabilmektedir. </w:t>
      </w:r>
      <w:r w:rsidR="00E90F34">
        <w:rPr>
          <w:rFonts w:ascii="Times New Roman" w:hAnsi="Times New Roman" w:cs="Times New Roman"/>
        </w:rPr>
        <w:t>(Grafik no:1)</w:t>
      </w:r>
    </w:p>
    <w:p w14:paraId="35483048" w14:textId="0451700D" w:rsidR="00E568A3" w:rsidRDefault="00E568A3" w:rsidP="000147F0">
      <w:pPr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0FC2CC8" wp14:editId="22CD1D2C">
            <wp:extent cx="5760720" cy="2421255"/>
            <wp:effectExtent l="0" t="0" r="0" b="0"/>
            <wp:docPr id="1414750926" name="Resim 1" descr="Formlar yanıt grafiği. Soru başlığı: Hocalarıma ve danışmanıma istediğim zaman kolaylıkla ulaşabilmekteyim.&#10;. Yanıt sayısı: 76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Hocalarıma ve danışmanıma istediğim zaman kolaylıkla ulaşabilmekteyim.&#10;. Yanıt sayısı: 76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80CDC" w14:textId="1EF428BC" w:rsidR="00E568A3" w:rsidRPr="00E90F34" w:rsidRDefault="00E90F34" w:rsidP="000147F0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90F34">
        <w:rPr>
          <w:rFonts w:ascii="Times New Roman" w:hAnsi="Times New Roman" w:cs="Times New Roman"/>
          <w:sz w:val="16"/>
          <w:szCs w:val="16"/>
        </w:rPr>
        <w:t>Grafik no:1</w:t>
      </w:r>
    </w:p>
    <w:p w14:paraId="4CDC52E7" w14:textId="77777777" w:rsidR="00E568A3" w:rsidRDefault="00E568A3" w:rsidP="000147F0">
      <w:pPr>
        <w:spacing w:line="360" w:lineRule="auto"/>
        <w:rPr>
          <w:rFonts w:ascii="Times New Roman" w:hAnsi="Times New Roman" w:cs="Times New Roman"/>
        </w:rPr>
      </w:pPr>
    </w:p>
    <w:p w14:paraId="27DECC51" w14:textId="553CB5C2" w:rsidR="00E568A3" w:rsidRDefault="00023DC9" w:rsidP="000147F0">
      <w:pPr>
        <w:spacing w:line="360" w:lineRule="auto"/>
        <w:rPr>
          <w:rFonts w:ascii="Times New Roman" w:hAnsi="Times New Roman" w:cs="Times New Roman"/>
        </w:rPr>
      </w:pPr>
      <w:r w:rsidRPr="000147F0">
        <w:rPr>
          <w:rFonts w:ascii="Times New Roman" w:hAnsi="Times New Roman" w:cs="Times New Roman"/>
        </w:rPr>
        <w:t xml:space="preserve">Ancak, bölüm ile ilgili duyurulara web sayfası üzerinden orta düzeyde ulaşabildiklerini belirtmişlerdir.   Bölümdeki fiziksel koşullar (asansör, ısıtma, aydınlatma) %60’a yakın öğrenci tarafından yetersiz görülmektedir. </w:t>
      </w:r>
      <w:r w:rsidR="00E90F34">
        <w:rPr>
          <w:rFonts w:ascii="Times New Roman" w:hAnsi="Times New Roman" w:cs="Times New Roman"/>
        </w:rPr>
        <w:t>(Grafik no:2)</w:t>
      </w:r>
    </w:p>
    <w:p w14:paraId="055052F0" w14:textId="14CD6BD5" w:rsidR="00E568A3" w:rsidRDefault="00E568A3" w:rsidP="000147F0">
      <w:pPr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AE8520" wp14:editId="02EB9559">
            <wp:extent cx="5760720" cy="2420970"/>
            <wp:effectExtent l="0" t="0" r="0" b="0"/>
            <wp:docPr id="2" name="Resim 1" descr="Formlar yanıt grafiği. Soru başlığı: Bölümdeki dersliklerin fiziksel koşulları (asansör, ısıtma, aydınlatma) yeterlidir.&#10;. Yanıt sayısı: 76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lar yanıt grafiği. Soru başlığı: Bölümdeki dersliklerin fiziksel koşulları (asansör, ısıtma, aydınlatma) yeterlidir.&#10;. Yanıt sayısı: 76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6E7AB" w14:textId="7368B64F" w:rsidR="00E568A3" w:rsidRPr="00E90F34" w:rsidRDefault="00E90F34" w:rsidP="000147F0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90F34">
        <w:rPr>
          <w:rFonts w:ascii="Times New Roman" w:hAnsi="Times New Roman" w:cs="Times New Roman"/>
          <w:sz w:val="16"/>
          <w:szCs w:val="16"/>
        </w:rPr>
        <w:t>Grafik no:2</w:t>
      </w:r>
    </w:p>
    <w:p w14:paraId="1206AF5E" w14:textId="20988073" w:rsidR="00E568A3" w:rsidRDefault="00023DC9" w:rsidP="00E90F34">
      <w:pPr>
        <w:spacing w:line="360" w:lineRule="auto"/>
        <w:rPr>
          <w:rFonts w:ascii="Times New Roman" w:hAnsi="Times New Roman" w:cs="Times New Roman"/>
        </w:rPr>
      </w:pPr>
      <w:r w:rsidRPr="000147F0">
        <w:rPr>
          <w:rFonts w:ascii="Times New Roman" w:hAnsi="Times New Roman" w:cs="Times New Roman"/>
        </w:rPr>
        <w:t xml:space="preserve">Öğrenciler bölümde aldıkları derslerin, kendilerini bilimsel, sosyal ve kültürel yönden geliştirdiğini düşünme ve mezuniyet sonrasında alanına </w:t>
      </w:r>
      <w:proofErr w:type="gramStart"/>
      <w:r w:rsidRPr="000147F0">
        <w:rPr>
          <w:rFonts w:ascii="Times New Roman" w:hAnsi="Times New Roman" w:cs="Times New Roman"/>
        </w:rPr>
        <w:t>hakim</w:t>
      </w:r>
      <w:proofErr w:type="gramEnd"/>
      <w:r w:rsidRPr="000147F0">
        <w:rPr>
          <w:rFonts w:ascii="Times New Roman" w:hAnsi="Times New Roman" w:cs="Times New Roman"/>
        </w:rPr>
        <w:t xml:space="preserve"> bir öğretmen adayı olacaklarını </w:t>
      </w:r>
      <w:r w:rsidRPr="000147F0">
        <w:rPr>
          <w:rFonts w:ascii="Times New Roman" w:hAnsi="Times New Roman" w:cs="Times New Roman"/>
        </w:rPr>
        <w:lastRenderedPageBreak/>
        <w:t xml:space="preserve">düşünme eğilimindedir. </w:t>
      </w:r>
      <w:r w:rsidR="00E90F34">
        <w:rPr>
          <w:rFonts w:ascii="Times New Roman" w:hAnsi="Times New Roman" w:cs="Times New Roman"/>
        </w:rPr>
        <w:t>(Grafik no:3)</w:t>
      </w:r>
      <w:r w:rsidR="00E568A3">
        <w:rPr>
          <w:noProof/>
        </w:rPr>
        <w:drawing>
          <wp:inline distT="0" distB="0" distL="0" distR="0" wp14:anchorId="32B116D0" wp14:editId="48731B50">
            <wp:extent cx="5760720" cy="2420970"/>
            <wp:effectExtent l="0" t="0" r="0" b="0"/>
            <wp:docPr id="3" name="Resim 2" descr="Formlar yanıt grafiği. Soru başlığı: Bölümümüzde aldığımız dersler bizi bilimsel, sosyal, kültürel ve akademik olarak geliştirmektedir.&#10;. Yanıt sayısı: 76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Bölümümüzde aldığımız dersler bizi bilimsel, sosyal, kültürel ve akademik olarak geliştirmektedir.&#10;. Yanıt sayısı: 76 yanı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6149F" w14:textId="21FFC32B" w:rsidR="00E568A3" w:rsidRPr="00E90F34" w:rsidRDefault="00E90F34" w:rsidP="000147F0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90F34">
        <w:rPr>
          <w:rFonts w:ascii="Times New Roman" w:hAnsi="Times New Roman" w:cs="Times New Roman"/>
          <w:sz w:val="16"/>
          <w:szCs w:val="16"/>
        </w:rPr>
        <w:t>Grafik no:3</w:t>
      </w:r>
    </w:p>
    <w:p w14:paraId="693C2B6C" w14:textId="25827102" w:rsidR="00023DC9" w:rsidRDefault="00023DC9" w:rsidP="00E90F34">
      <w:pPr>
        <w:spacing w:line="360" w:lineRule="auto"/>
        <w:jc w:val="both"/>
        <w:rPr>
          <w:rFonts w:ascii="Times New Roman" w:hAnsi="Times New Roman" w:cs="Times New Roman"/>
        </w:rPr>
      </w:pPr>
      <w:r w:rsidRPr="000147F0">
        <w:rPr>
          <w:rFonts w:ascii="Times New Roman" w:hAnsi="Times New Roman" w:cs="Times New Roman"/>
        </w:rPr>
        <w:t xml:space="preserve"> Bölümde sosyal faaliyetler ve öğrenci kulüpleri yetersiz görülmektedir.  Bölümümüz tercih edilen bir bölümdür ve mevcut öğrenciler tarafından öğrenci adaylarına tavsiye edilmektedir.</w:t>
      </w:r>
    </w:p>
    <w:p w14:paraId="25ECFB1C" w14:textId="77777777" w:rsidR="00E90F34" w:rsidRDefault="00E90F34" w:rsidP="000147F0">
      <w:pPr>
        <w:spacing w:line="360" w:lineRule="auto"/>
        <w:rPr>
          <w:rFonts w:ascii="Times New Roman" w:hAnsi="Times New Roman" w:cs="Times New Roman"/>
        </w:rPr>
      </w:pPr>
    </w:p>
    <w:p w14:paraId="12F3BDFA" w14:textId="079C7333" w:rsidR="002F1B69" w:rsidRDefault="001E4BA5" w:rsidP="000147F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Hazırlayan:</w:t>
      </w:r>
    </w:p>
    <w:p w14:paraId="478104BE" w14:textId="725AA442" w:rsidR="002F1B69" w:rsidRDefault="002F1B69" w:rsidP="000147F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Öğr. Üyesi Fatma Betül Aydemir Baş</w:t>
      </w:r>
    </w:p>
    <w:p w14:paraId="67D495F5" w14:textId="57008198" w:rsidR="002F1B69" w:rsidRPr="000147F0" w:rsidRDefault="002F1B69" w:rsidP="000147F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Arş. Gör. Zeynep </w:t>
      </w:r>
      <w:proofErr w:type="spellStart"/>
      <w:r>
        <w:rPr>
          <w:rFonts w:ascii="Times New Roman" w:hAnsi="Times New Roman" w:cs="Times New Roman"/>
        </w:rPr>
        <w:t>Cinkılıç</w:t>
      </w:r>
      <w:proofErr w:type="spellEnd"/>
      <w:r>
        <w:rPr>
          <w:rFonts w:ascii="Times New Roman" w:hAnsi="Times New Roman" w:cs="Times New Roman"/>
        </w:rPr>
        <w:t xml:space="preserve"> Akıl</w:t>
      </w:r>
    </w:p>
    <w:p w14:paraId="264A2485" w14:textId="77777777" w:rsidR="00023DC9" w:rsidRDefault="00023DC9"/>
    <w:p w14:paraId="778AB4D8" w14:textId="77777777" w:rsidR="00023DC9" w:rsidRDefault="00023DC9"/>
    <w:sectPr w:rsidR="0002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C9"/>
    <w:rsid w:val="000147F0"/>
    <w:rsid w:val="00023DC9"/>
    <w:rsid w:val="001411C1"/>
    <w:rsid w:val="001E4BA5"/>
    <w:rsid w:val="002F1B69"/>
    <w:rsid w:val="00563043"/>
    <w:rsid w:val="005F5B8A"/>
    <w:rsid w:val="00827DB1"/>
    <w:rsid w:val="00905E17"/>
    <w:rsid w:val="009217D6"/>
    <w:rsid w:val="009B011E"/>
    <w:rsid w:val="00A836DB"/>
    <w:rsid w:val="00B7041C"/>
    <w:rsid w:val="00C96382"/>
    <w:rsid w:val="00D35B4A"/>
    <w:rsid w:val="00E568A3"/>
    <w:rsid w:val="00E90F34"/>
    <w:rsid w:val="00F4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E120"/>
  <w15:chartTrackingRefBased/>
  <w15:docId w15:val="{C866ED1D-DD09-4176-B31C-33F5D0D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3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3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3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3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3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3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3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3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3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3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3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3D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3D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3D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3D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3D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3D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3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3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3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3D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3D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3D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3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3D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3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634C6195200D344BF25CEC5C4BBA226" ma:contentTypeVersion="1" ma:contentTypeDescription="Yeni belge oluşturun." ma:contentTypeScope="" ma:versionID="2d0aaf949204a7c69fee660504e0146e">
  <xsd:schema xmlns:xsd="http://www.w3.org/2001/XMLSchema" xmlns:xs="http://www.w3.org/2001/XMLSchema" xmlns:p="http://schemas.microsoft.com/office/2006/metadata/properties" xmlns:ns3="eed37bcf-8ef8-460a-affa-1c925a7a4269" targetNamespace="http://schemas.microsoft.com/office/2006/metadata/properties" ma:root="true" ma:fieldsID="8a8b69e7dd4156c21ec0484e9d3911a0" ns3:_="">
    <xsd:import namespace="eed37bcf-8ef8-460a-affa-1c925a7a42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37bcf-8ef8-460a-affa-1c925a7a42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30430-7707-415B-98AF-3F4E783E8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7AE8B-B2B6-4EF8-BB8F-BFD2C787B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23625A-60F3-487D-883C-A2D6FF9B2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37bcf-8ef8-460a-affa-1c925a7a4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CİNKILIÇ AKIL</dc:creator>
  <cp:keywords/>
  <dc:description/>
  <cp:lastModifiedBy>betül aydemir</cp:lastModifiedBy>
  <cp:revision>9</cp:revision>
  <dcterms:created xsi:type="dcterms:W3CDTF">2026-01-14T12:09:00Z</dcterms:created>
  <dcterms:modified xsi:type="dcterms:W3CDTF">2026-01-14T15:07:00Z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0x0101007634C6195200D344BF25CEC5C4BBA226</vt:lpwstr>
  </property>
</Properties>
</file>